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30CB" w14:textId="50B0EC37" w:rsidR="00BC2E8E" w:rsidRDefault="00BC2E8E" w:rsidP="009D3024">
      <w:pPr>
        <w:keepNext/>
        <w:ind w:firstLine="561"/>
        <w:outlineLvl w:val="2"/>
        <w:rPr>
          <w:b/>
          <w:bCs/>
          <w:caps/>
        </w:rPr>
      </w:pPr>
    </w:p>
    <w:p w14:paraId="2E62D2FD" w14:textId="2044F660" w:rsidR="00D910DB" w:rsidRDefault="00D910DB" w:rsidP="009D3024">
      <w:pPr>
        <w:keepNext/>
        <w:ind w:firstLine="561"/>
        <w:outlineLvl w:val="2"/>
        <w:rPr>
          <w:b/>
          <w:bCs/>
          <w:caps/>
        </w:rPr>
      </w:pPr>
    </w:p>
    <w:p w14:paraId="43C3C060" w14:textId="77777777" w:rsidR="00BC2E8E" w:rsidRPr="009D3024" w:rsidRDefault="00000000" w:rsidP="009D3024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22038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30.3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56812427" r:id="rId7"/>
        </w:object>
      </w:r>
    </w:p>
    <w:p w14:paraId="47B7FA8A" w14:textId="77777777" w:rsidR="00BC2E8E" w:rsidRPr="009D3024" w:rsidRDefault="00BC2E8E" w:rsidP="009D3024">
      <w:pPr>
        <w:jc w:val="center"/>
        <w:rPr>
          <w:b/>
          <w:caps/>
        </w:rPr>
      </w:pPr>
    </w:p>
    <w:p w14:paraId="3A82C116" w14:textId="77777777" w:rsidR="00D910DB" w:rsidRDefault="00D910DB" w:rsidP="009D3024">
      <w:pPr>
        <w:jc w:val="center"/>
        <w:rPr>
          <w:b/>
        </w:rPr>
      </w:pPr>
    </w:p>
    <w:p w14:paraId="1C6C14BB" w14:textId="43A20ABD" w:rsidR="00BC2E8E" w:rsidRPr="009D3024" w:rsidRDefault="00BC2E8E" w:rsidP="009D3024">
      <w:pPr>
        <w:jc w:val="center"/>
        <w:rPr>
          <w:b/>
        </w:rPr>
      </w:pPr>
      <w:r w:rsidRPr="009D3024">
        <w:rPr>
          <w:b/>
        </w:rPr>
        <w:t xml:space="preserve">МУНИЦИПАЛЬНОЕ БЮДЖЕТНОЕ ОБЩЕОБРАЗОВАТЕЛЬНОЕ ЧРЕЖДЕНИЕ </w:t>
      </w:r>
    </w:p>
    <w:p w14:paraId="421A9F59" w14:textId="02166B1D" w:rsidR="007265E1" w:rsidRPr="009D3024" w:rsidRDefault="00BC2E8E" w:rsidP="009D3024">
      <w:pPr>
        <w:jc w:val="center"/>
        <w:rPr>
          <w:b/>
        </w:rPr>
      </w:pPr>
      <w:r w:rsidRPr="009D3024">
        <w:rPr>
          <w:b/>
        </w:rPr>
        <w:t>«МИХАЙЛОВСКАЯ СРЕДНЯЯ ОБЩЕОБРАЗОВАТЕЛЬНАЯ ШКОЛА</w:t>
      </w:r>
    </w:p>
    <w:p w14:paraId="0E5EDB67" w14:textId="029C8CF8" w:rsidR="00BC2E8E" w:rsidRPr="009D3024" w:rsidRDefault="007265E1" w:rsidP="009D3024">
      <w:pPr>
        <w:jc w:val="center"/>
        <w:rPr>
          <w:b/>
        </w:rPr>
      </w:pPr>
      <w:r w:rsidRPr="009D3024">
        <w:rPr>
          <w:b/>
        </w:rPr>
        <w:t>ИМЕНИ ЛУГИНИНА АНАТОЛИЯ КАСЬЯНОВИЧА</w:t>
      </w:r>
      <w:r w:rsidR="00BC2E8E" w:rsidRPr="009D3024">
        <w:rPr>
          <w:b/>
        </w:rPr>
        <w:t>»</w:t>
      </w:r>
    </w:p>
    <w:p w14:paraId="57DE6161" w14:textId="3117F14E" w:rsidR="00BC2E8E" w:rsidRPr="009D3024" w:rsidRDefault="00BC2E8E" w:rsidP="009D3024">
      <w:pPr>
        <w:jc w:val="center"/>
        <w:rPr>
          <w:b/>
        </w:rPr>
      </w:pPr>
      <w:r w:rsidRPr="009D3024">
        <w:rPr>
          <w:b/>
        </w:rPr>
        <w:t xml:space="preserve">НИЖНЕГОРСКОГО РАЙОНА </w:t>
      </w:r>
      <w:r w:rsidRPr="009D3024">
        <w:rPr>
          <w:b/>
          <w:bCs/>
          <w:caps/>
        </w:rPr>
        <w:t>РеспубликИ Крым</w:t>
      </w:r>
    </w:p>
    <w:p w14:paraId="094A9E6F" w14:textId="77777777" w:rsidR="00BC2E8E" w:rsidRPr="009D3024" w:rsidRDefault="00BC2E8E" w:rsidP="009D3024">
      <w:pPr>
        <w:rPr>
          <w:b/>
        </w:rPr>
      </w:pPr>
    </w:p>
    <w:p w14:paraId="0EACB3C9" w14:textId="1457234F" w:rsidR="00BC2E8E" w:rsidRDefault="00BC2E8E" w:rsidP="009D3024">
      <w:pPr>
        <w:jc w:val="center"/>
        <w:rPr>
          <w:b/>
          <w:spacing w:val="40"/>
        </w:rPr>
      </w:pPr>
      <w:r w:rsidRPr="009D3024">
        <w:rPr>
          <w:b/>
          <w:spacing w:val="40"/>
        </w:rPr>
        <w:t>ПРИКАЗ</w:t>
      </w:r>
    </w:p>
    <w:p w14:paraId="6DF23FC0" w14:textId="77777777" w:rsidR="00D910DB" w:rsidRPr="009D3024" w:rsidRDefault="00D910DB" w:rsidP="009D3024">
      <w:pPr>
        <w:jc w:val="center"/>
        <w:rPr>
          <w:b/>
          <w:spacing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BC2E8E" w:rsidRPr="009D3024" w14:paraId="6DCF1793" w14:textId="77777777" w:rsidTr="00F55D9D">
        <w:tc>
          <w:tcPr>
            <w:tcW w:w="3212" w:type="dxa"/>
            <w:vAlign w:val="center"/>
            <w:hideMark/>
          </w:tcPr>
          <w:p w14:paraId="1279E6FC" w14:textId="0F6418CB" w:rsidR="00BC2E8E" w:rsidRPr="009D3024" w:rsidRDefault="009F0EF3" w:rsidP="009D30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02.06.2023</w:t>
            </w:r>
            <w:r w:rsidR="00F52F09" w:rsidRPr="009D3024">
              <w:rPr>
                <w:b/>
                <w:lang w:eastAsia="en-US"/>
              </w:rPr>
              <w:t xml:space="preserve"> </w:t>
            </w:r>
            <w:r w:rsidR="00BC2E8E" w:rsidRPr="009D3024">
              <w:rPr>
                <w:b/>
                <w:lang w:eastAsia="en-US"/>
              </w:rPr>
              <w:t>г.</w:t>
            </w:r>
          </w:p>
        </w:tc>
        <w:tc>
          <w:tcPr>
            <w:tcW w:w="3213" w:type="dxa"/>
            <w:vAlign w:val="center"/>
            <w:hideMark/>
          </w:tcPr>
          <w:p w14:paraId="699F1787" w14:textId="77777777" w:rsidR="00BC2E8E" w:rsidRPr="009D3024" w:rsidRDefault="00BC2E8E" w:rsidP="009D3024">
            <w:pPr>
              <w:jc w:val="center"/>
              <w:rPr>
                <w:b/>
                <w:lang w:eastAsia="en-US"/>
              </w:rPr>
            </w:pPr>
            <w:r w:rsidRPr="009D3024">
              <w:rPr>
                <w:b/>
                <w:lang w:eastAsia="en-US"/>
              </w:rPr>
              <w:t>с. Михайловка</w:t>
            </w:r>
          </w:p>
        </w:tc>
        <w:tc>
          <w:tcPr>
            <w:tcW w:w="3213" w:type="dxa"/>
            <w:vAlign w:val="center"/>
            <w:hideMark/>
          </w:tcPr>
          <w:p w14:paraId="175688E9" w14:textId="740A704C" w:rsidR="00BC2E8E" w:rsidRPr="009D3024" w:rsidRDefault="001D5C96" w:rsidP="009D3024">
            <w:pPr>
              <w:jc w:val="right"/>
              <w:rPr>
                <w:b/>
                <w:lang w:eastAsia="en-US"/>
              </w:rPr>
            </w:pPr>
            <w:r w:rsidRPr="009D3024">
              <w:rPr>
                <w:b/>
                <w:lang w:eastAsia="en-US"/>
              </w:rPr>
              <w:t xml:space="preserve"> </w:t>
            </w:r>
            <w:r w:rsidR="00187195" w:rsidRPr="009D3024">
              <w:rPr>
                <w:b/>
                <w:lang w:eastAsia="en-US"/>
              </w:rPr>
              <w:t>№</w:t>
            </w:r>
            <w:r w:rsidR="008E46BD" w:rsidRPr="009D3024">
              <w:rPr>
                <w:b/>
                <w:lang w:eastAsia="en-US"/>
              </w:rPr>
              <w:t xml:space="preserve"> </w:t>
            </w:r>
            <w:r w:rsidR="009F0EF3">
              <w:rPr>
                <w:b/>
                <w:lang w:eastAsia="en-US"/>
              </w:rPr>
              <w:t>191</w:t>
            </w:r>
            <w:r w:rsidR="00D203A4" w:rsidRPr="009D3024">
              <w:rPr>
                <w:b/>
                <w:lang w:eastAsia="en-US"/>
              </w:rPr>
              <w:t xml:space="preserve"> </w:t>
            </w:r>
          </w:p>
        </w:tc>
      </w:tr>
    </w:tbl>
    <w:p w14:paraId="3CC866CD" w14:textId="77777777" w:rsidR="00E425DC" w:rsidRPr="009D3024" w:rsidRDefault="00E425DC" w:rsidP="009D3024">
      <w:pPr>
        <w:pStyle w:val="a5"/>
        <w:ind w:left="0"/>
      </w:pPr>
    </w:p>
    <w:p w14:paraId="1EE98000" w14:textId="77777777" w:rsidR="009F0EF3" w:rsidRPr="00BF49B1" w:rsidRDefault="009F0EF3" w:rsidP="009F0EF3">
      <w:pPr>
        <w:rPr>
          <w:b/>
          <w:i/>
        </w:rPr>
      </w:pPr>
      <w:r w:rsidRPr="00BF49B1">
        <w:rPr>
          <w:b/>
          <w:i/>
        </w:rPr>
        <w:t xml:space="preserve">О проверке </w:t>
      </w:r>
    </w:p>
    <w:p w14:paraId="7EE040CF" w14:textId="77777777" w:rsidR="009F0EF3" w:rsidRPr="00BF49B1" w:rsidRDefault="009F0EF3" w:rsidP="009F0EF3">
      <w:pPr>
        <w:rPr>
          <w:b/>
          <w:bCs/>
          <w:i/>
        </w:rPr>
      </w:pPr>
      <w:r w:rsidRPr="00BF49B1">
        <w:rPr>
          <w:b/>
          <w:i/>
        </w:rPr>
        <w:t>техники чтения в 1-4-х классах</w:t>
      </w:r>
    </w:p>
    <w:p w14:paraId="7C2349F8" w14:textId="55F8E970" w:rsidR="009F0EF3" w:rsidRPr="00BF49B1" w:rsidRDefault="009F0EF3" w:rsidP="009F0EF3">
      <w:pPr>
        <w:rPr>
          <w:b/>
          <w:i/>
        </w:rPr>
      </w:pPr>
      <w:r w:rsidRPr="00BF49B1">
        <w:rPr>
          <w:b/>
          <w:i/>
        </w:rPr>
        <w:t>в</w:t>
      </w:r>
      <w:r w:rsidR="00BF49B1" w:rsidRPr="00BF49B1">
        <w:rPr>
          <w:b/>
          <w:i/>
        </w:rPr>
        <w:t>о</w:t>
      </w:r>
      <w:r w:rsidRPr="00BF49B1">
        <w:rPr>
          <w:b/>
          <w:i/>
        </w:rPr>
        <w:t xml:space="preserve"> ІІ полугодии 2022/2023 учебного года</w:t>
      </w:r>
    </w:p>
    <w:p w14:paraId="2E00CCAD" w14:textId="77777777" w:rsidR="00A2145C" w:rsidRPr="00BF49B1" w:rsidRDefault="00A2145C" w:rsidP="009D3024">
      <w:pPr>
        <w:autoSpaceDE w:val="0"/>
        <w:autoSpaceDN w:val="0"/>
        <w:adjustRightInd w:val="0"/>
        <w:jc w:val="both"/>
      </w:pPr>
    </w:p>
    <w:p w14:paraId="3855A9E6" w14:textId="77777777" w:rsidR="00BF49B1" w:rsidRPr="00BF49B1" w:rsidRDefault="00BF49B1" w:rsidP="00BF49B1">
      <w:pPr>
        <w:shd w:val="clear" w:color="auto" w:fill="FFFFFF"/>
        <w:ind w:firstLine="708"/>
        <w:jc w:val="both"/>
        <w:textAlignment w:val="baseline"/>
      </w:pPr>
      <w:r w:rsidRPr="00BF49B1">
        <w:rPr>
          <w:rFonts w:eastAsia="Calibri"/>
        </w:rPr>
        <w:t xml:space="preserve">Согласно плану внутришкольного контроля </w:t>
      </w:r>
      <w:bookmarkStart w:id="0" w:name="_Hlk143856301"/>
      <w:r w:rsidRPr="00BF49B1">
        <w:rPr>
          <w:rFonts w:eastAsia="Calibri"/>
        </w:rPr>
        <w:t xml:space="preserve">с 16.05 по 19.05. 2023 г. </w:t>
      </w:r>
      <w:bookmarkEnd w:id="0"/>
      <w:r w:rsidRPr="00BF49B1">
        <w:rPr>
          <w:rFonts w:eastAsia="Calibri"/>
        </w:rPr>
        <w:t xml:space="preserve">администрацией школы проведена проверка </w:t>
      </w:r>
      <w:r w:rsidRPr="00BF49B1">
        <w:t xml:space="preserve">техники чтения учащихся 1-4-х классов. </w:t>
      </w:r>
    </w:p>
    <w:p w14:paraId="787858C6" w14:textId="77777777" w:rsidR="00BF49B1" w:rsidRPr="00BF49B1" w:rsidRDefault="00BF49B1" w:rsidP="00BF49B1">
      <w:pPr>
        <w:shd w:val="clear" w:color="auto" w:fill="FFFFFF"/>
        <w:ind w:firstLine="708"/>
        <w:jc w:val="both"/>
        <w:textAlignment w:val="baseline"/>
        <w:rPr>
          <w:color w:val="1E2120"/>
        </w:rPr>
      </w:pPr>
      <w:r w:rsidRPr="00BF49B1">
        <w:t>Цель: проверить наличие базовых знаний по чтению учащихся 1-4-х классов; темп (скорость) чтения обучающихся; выяснить способ чтения, уровень восприятия учащимися слов (зрительный, мыслительный).</w:t>
      </w:r>
    </w:p>
    <w:p w14:paraId="38E97961" w14:textId="77777777" w:rsidR="00BF49B1" w:rsidRPr="00BF49B1" w:rsidRDefault="00BF49B1" w:rsidP="00BF49B1">
      <w:pPr>
        <w:shd w:val="clear" w:color="auto" w:fill="FFFFFF"/>
        <w:ind w:firstLine="708"/>
        <w:jc w:val="both"/>
        <w:textAlignment w:val="baseline"/>
        <w:rPr>
          <w:color w:val="1E2120"/>
        </w:rPr>
      </w:pPr>
      <w:r w:rsidRPr="00BF49B1">
        <w:t>Проверкой установлено, что большинство учащихся правильно выполняют советы учителя, понимают учебную задачу, поставленную перед ними, отвечают на вопросы учителя, читают свободно, выразительно, понимают текст и могут подробно пересказать прочитанное, правильно делают логические ударения в предложениях, читают с интонацией.</w:t>
      </w:r>
    </w:p>
    <w:p w14:paraId="7B279962" w14:textId="27F46049" w:rsidR="00BF49B1" w:rsidRPr="00BF49B1" w:rsidRDefault="00BF49B1" w:rsidP="00BF49B1">
      <w:pPr>
        <w:shd w:val="clear" w:color="auto" w:fill="FFFFFF"/>
        <w:ind w:firstLine="708"/>
        <w:jc w:val="both"/>
        <w:textAlignment w:val="baseline"/>
        <w:rPr>
          <w:color w:val="1E2120"/>
        </w:rPr>
      </w:pPr>
      <w:r w:rsidRPr="00BF49B1">
        <w:t>На основании материала, изложенного в справке (приложение 1)</w:t>
      </w:r>
      <w:r w:rsidRPr="00BF49B1">
        <w:t>,</w:t>
      </w:r>
    </w:p>
    <w:p w14:paraId="1CB218F6" w14:textId="77777777" w:rsidR="001E4F61" w:rsidRPr="00BF49B1" w:rsidRDefault="001E4F61" w:rsidP="009D3024">
      <w:pPr>
        <w:jc w:val="both"/>
        <w:rPr>
          <w:b/>
        </w:rPr>
      </w:pPr>
    </w:p>
    <w:p w14:paraId="41153B94" w14:textId="046B1FDD" w:rsidR="00816983" w:rsidRPr="00BF49B1" w:rsidRDefault="00816983" w:rsidP="009D3024">
      <w:pPr>
        <w:jc w:val="both"/>
        <w:rPr>
          <w:b/>
        </w:rPr>
      </w:pPr>
      <w:r w:rsidRPr="00BF49B1">
        <w:rPr>
          <w:b/>
        </w:rPr>
        <w:t>ПРИКАЗЫВАЮ:</w:t>
      </w:r>
    </w:p>
    <w:p w14:paraId="0D189DD1" w14:textId="77777777" w:rsidR="001E4F61" w:rsidRPr="00BF49B1" w:rsidRDefault="001E4F61" w:rsidP="009D3024">
      <w:pPr>
        <w:jc w:val="both"/>
        <w:rPr>
          <w:b/>
        </w:rPr>
      </w:pPr>
    </w:p>
    <w:p w14:paraId="542CA55F" w14:textId="77777777" w:rsidR="00BF49B1" w:rsidRPr="00BF49B1" w:rsidRDefault="00BF49B1" w:rsidP="00BF49B1">
      <w:pPr>
        <w:pStyle w:val="a5"/>
        <w:numPr>
          <w:ilvl w:val="0"/>
          <w:numId w:val="11"/>
        </w:numPr>
        <w:ind w:left="567" w:hanging="283"/>
        <w:jc w:val="both"/>
      </w:pPr>
      <w:r w:rsidRPr="00BF49B1">
        <w:t>Учителям 1-4 классов 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14:paraId="4FD10FF8" w14:textId="77777777" w:rsidR="00BF49B1" w:rsidRPr="00BF49B1" w:rsidRDefault="00BF49B1" w:rsidP="00BF49B1">
      <w:pPr>
        <w:pStyle w:val="a5"/>
        <w:numPr>
          <w:ilvl w:val="0"/>
          <w:numId w:val="11"/>
        </w:numPr>
        <w:ind w:left="567" w:hanging="283"/>
        <w:jc w:val="both"/>
      </w:pPr>
      <w:r w:rsidRPr="00BF49B1">
        <w:t>Продолжить работу, направленную на развитие правильности и выразительности чтения, повышение мотивации у учащихся улучшить культуру речи.</w:t>
      </w:r>
    </w:p>
    <w:p w14:paraId="225E6A7F" w14:textId="77777777" w:rsidR="00BF49B1" w:rsidRPr="00BF49B1" w:rsidRDefault="00BF49B1" w:rsidP="00BF49B1">
      <w:pPr>
        <w:numPr>
          <w:ilvl w:val="0"/>
          <w:numId w:val="11"/>
        </w:numPr>
        <w:tabs>
          <w:tab w:val="left" w:pos="7095"/>
        </w:tabs>
        <w:ind w:left="567" w:hanging="283"/>
        <w:jc w:val="both"/>
      </w:pPr>
      <w:r w:rsidRPr="00BF49B1">
        <w:rPr>
          <w:color w:val="000000" w:themeColor="text1"/>
        </w:rPr>
        <w:t>Учителям начальных классов осуществлять постоянный контроль за внеклассным чтением, поддерживая связь с родителями и школьной библиотекой</w:t>
      </w:r>
      <w:r w:rsidRPr="00BF49B1">
        <w:t>.</w:t>
      </w:r>
    </w:p>
    <w:p w14:paraId="1B2855F7" w14:textId="77777777" w:rsidR="00BF49B1" w:rsidRPr="00BF49B1" w:rsidRDefault="00BF49B1" w:rsidP="00BF49B1">
      <w:pPr>
        <w:numPr>
          <w:ilvl w:val="0"/>
          <w:numId w:val="11"/>
        </w:numPr>
        <w:tabs>
          <w:tab w:val="left" w:pos="7095"/>
        </w:tabs>
        <w:ind w:left="567" w:hanging="283"/>
        <w:jc w:val="both"/>
      </w:pPr>
      <w:bookmarkStart w:id="1" w:name="_Hlk143856465"/>
      <w:r w:rsidRPr="00BF49B1">
        <w:t>Рассмотреть на заседании МС опыт работы учителей начальных классов по формированию навыков беглого, осознанного и выразительного чтения.</w:t>
      </w:r>
    </w:p>
    <w:bookmarkEnd w:id="1"/>
    <w:p w14:paraId="7576B7AC" w14:textId="77777777" w:rsidR="00BF49B1" w:rsidRPr="00BF49B1" w:rsidRDefault="00BF49B1" w:rsidP="00BF49B1">
      <w:pPr>
        <w:pStyle w:val="a5"/>
        <w:numPr>
          <w:ilvl w:val="0"/>
          <w:numId w:val="11"/>
        </w:numPr>
        <w:ind w:left="567" w:hanging="283"/>
        <w:jc w:val="both"/>
      </w:pPr>
      <w:r w:rsidRPr="00BF49B1">
        <w:t xml:space="preserve">Контроль за исполнением настоящего приказа оставляю за собой. </w:t>
      </w:r>
    </w:p>
    <w:p w14:paraId="32998591" w14:textId="77777777" w:rsidR="00F55D9D" w:rsidRPr="00BF49B1" w:rsidRDefault="00F55D9D" w:rsidP="00F55D9D">
      <w:pPr>
        <w:ind w:firstLine="567"/>
        <w:jc w:val="both"/>
      </w:pPr>
    </w:p>
    <w:p w14:paraId="01A2B5E5" w14:textId="77777777" w:rsidR="00A222BB" w:rsidRPr="00BF49B1" w:rsidRDefault="00A222BB" w:rsidP="009D3024">
      <w:pPr>
        <w:ind w:left="720"/>
        <w:jc w:val="both"/>
      </w:pPr>
    </w:p>
    <w:p w14:paraId="797956CC" w14:textId="77777777" w:rsidR="0049565A" w:rsidRPr="00BF49B1" w:rsidRDefault="0049565A" w:rsidP="009D3024">
      <w:pPr>
        <w:ind w:left="72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9D3024" w14:paraId="1F017753" w14:textId="77777777" w:rsidTr="00BF49B1">
        <w:trPr>
          <w:trHeight w:val="377"/>
        </w:trPr>
        <w:tc>
          <w:tcPr>
            <w:tcW w:w="3209" w:type="dxa"/>
          </w:tcPr>
          <w:p w14:paraId="5A28CFB5" w14:textId="7E940D52" w:rsidR="00E425DC" w:rsidRPr="00BF49B1" w:rsidRDefault="00B74083" w:rsidP="009D3024">
            <w:pPr>
              <w:rPr>
                <w:b/>
              </w:rPr>
            </w:pPr>
            <w:r w:rsidRPr="00BF49B1">
              <w:rPr>
                <w:b/>
              </w:rPr>
              <w:t>Д</w:t>
            </w:r>
            <w:r w:rsidR="009417A5" w:rsidRPr="00BF49B1">
              <w:rPr>
                <w:b/>
              </w:rPr>
              <w:t>иректор</w:t>
            </w:r>
            <w:r w:rsidR="00D910DB" w:rsidRPr="00BF49B1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6AB53176" w14:textId="77777777" w:rsidR="00E425DC" w:rsidRPr="00BF49B1" w:rsidRDefault="00E425DC" w:rsidP="009D3024">
            <w:pPr>
              <w:jc w:val="right"/>
              <w:rPr>
                <w:b/>
              </w:rPr>
            </w:pPr>
            <w:r w:rsidRPr="00BF49B1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443777F3" w14:textId="1F06CDFB" w:rsidR="00E425DC" w:rsidRPr="009D3024" w:rsidRDefault="00B74083" w:rsidP="009D3024">
            <w:pPr>
              <w:jc w:val="center"/>
              <w:rPr>
                <w:b/>
              </w:rPr>
            </w:pPr>
            <w:r w:rsidRPr="00BF49B1">
              <w:rPr>
                <w:b/>
              </w:rPr>
              <w:t>А.П. Куница</w:t>
            </w:r>
          </w:p>
        </w:tc>
      </w:tr>
    </w:tbl>
    <w:p w14:paraId="3B3118A4" w14:textId="77777777" w:rsidR="00B74083" w:rsidRPr="00B74083" w:rsidRDefault="00B74083" w:rsidP="00B74083">
      <w:pPr>
        <w:ind w:firstLine="567"/>
        <w:jc w:val="both"/>
      </w:pPr>
    </w:p>
    <w:p w14:paraId="1C2F48B2" w14:textId="77777777" w:rsidR="009F0EF3" w:rsidRPr="00231262" w:rsidRDefault="009F0EF3" w:rsidP="009F0EF3"/>
    <w:p w14:paraId="34265EB1" w14:textId="77777777" w:rsidR="00BF49B1" w:rsidRDefault="00BF49B1" w:rsidP="00B853A4">
      <w:pPr>
        <w:autoSpaceDE w:val="0"/>
        <w:autoSpaceDN w:val="0"/>
        <w:adjustRightInd w:val="0"/>
        <w:jc w:val="both"/>
        <w:rPr>
          <w:bCs/>
          <w:lang w:eastAsia="en-US"/>
        </w:rPr>
        <w:sectPr w:rsidR="00BF49B1" w:rsidSect="00F55D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4"/>
        <w:gridCol w:w="2935"/>
      </w:tblGrid>
      <w:tr w:rsidR="00F55D9D" w:rsidRPr="00231262" w14:paraId="4A102877" w14:textId="77777777" w:rsidTr="00B853A4">
        <w:tc>
          <w:tcPr>
            <w:tcW w:w="6704" w:type="dxa"/>
            <w:hideMark/>
          </w:tcPr>
          <w:p w14:paraId="14ED39D6" w14:textId="261FFC7F" w:rsidR="00F55D9D" w:rsidRPr="00231262" w:rsidRDefault="00F55D9D" w:rsidP="00B853A4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2935" w:type="dxa"/>
            <w:hideMark/>
          </w:tcPr>
          <w:p w14:paraId="6BD0738C" w14:textId="77777777" w:rsidR="00F55D9D" w:rsidRPr="00231262" w:rsidRDefault="00F55D9D" w:rsidP="00B853A4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231262">
              <w:rPr>
                <w:bCs/>
                <w:lang w:eastAsia="en-US"/>
              </w:rPr>
              <w:t>Приложение</w:t>
            </w:r>
          </w:p>
          <w:p w14:paraId="36EDB387" w14:textId="77777777" w:rsidR="00F55D9D" w:rsidRPr="00231262" w:rsidRDefault="00F55D9D" w:rsidP="00B853A4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231262">
              <w:rPr>
                <w:bCs/>
                <w:lang w:eastAsia="en-US"/>
              </w:rPr>
              <w:t xml:space="preserve">к приказу МБОУ </w:t>
            </w:r>
          </w:p>
          <w:p w14:paraId="580D0AA6" w14:textId="77777777" w:rsidR="00F55D9D" w:rsidRPr="00231262" w:rsidRDefault="00F55D9D" w:rsidP="00B853A4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231262">
              <w:rPr>
                <w:bCs/>
                <w:lang w:eastAsia="en-US"/>
              </w:rPr>
              <w:t>«Михайловская СОШ»</w:t>
            </w:r>
          </w:p>
          <w:p w14:paraId="075E5C86" w14:textId="7BB7A981" w:rsidR="00F55D9D" w:rsidRPr="00231262" w:rsidRDefault="00F55D9D" w:rsidP="00B853A4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231262">
              <w:rPr>
                <w:bCs/>
                <w:lang w:eastAsia="en-US"/>
              </w:rPr>
              <w:t xml:space="preserve">от </w:t>
            </w:r>
            <w:r w:rsidR="00BF49B1">
              <w:rPr>
                <w:bCs/>
                <w:lang w:eastAsia="en-US"/>
              </w:rPr>
              <w:t>02.06.2023</w:t>
            </w:r>
            <w:r w:rsidRPr="00231262">
              <w:rPr>
                <w:bCs/>
                <w:lang w:eastAsia="en-US"/>
              </w:rPr>
              <w:t xml:space="preserve"> г. № </w:t>
            </w:r>
            <w:r w:rsidR="00BF49B1">
              <w:rPr>
                <w:bCs/>
                <w:lang w:eastAsia="en-US"/>
              </w:rPr>
              <w:t>191</w:t>
            </w:r>
          </w:p>
        </w:tc>
      </w:tr>
    </w:tbl>
    <w:p w14:paraId="7F97F304" w14:textId="77777777" w:rsidR="00F55D9D" w:rsidRDefault="00F55D9D" w:rsidP="00B74083">
      <w:pPr>
        <w:ind w:firstLine="567"/>
        <w:jc w:val="center"/>
      </w:pPr>
    </w:p>
    <w:p w14:paraId="58383876" w14:textId="77777777" w:rsidR="00BF49B1" w:rsidRPr="00BF49B1" w:rsidRDefault="00BF49B1" w:rsidP="00BF49B1">
      <w:pPr>
        <w:ind w:firstLine="567"/>
        <w:jc w:val="center"/>
      </w:pPr>
      <w:r w:rsidRPr="00BF49B1">
        <w:t>Справка</w:t>
      </w:r>
    </w:p>
    <w:p w14:paraId="7FDAFAB4" w14:textId="77777777" w:rsidR="00BF49B1" w:rsidRPr="00BF49B1" w:rsidRDefault="00BF49B1" w:rsidP="00BF49B1">
      <w:pPr>
        <w:ind w:firstLine="567"/>
        <w:jc w:val="right"/>
      </w:pPr>
    </w:p>
    <w:p w14:paraId="0ED0C48E" w14:textId="77777777" w:rsidR="00BF49B1" w:rsidRPr="00BF49B1" w:rsidRDefault="00BF49B1" w:rsidP="00BF49B1">
      <w:pPr>
        <w:rPr>
          <w:b/>
          <w:i/>
        </w:rPr>
      </w:pPr>
      <w:r w:rsidRPr="00BF49B1">
        <w:rPr>
          <w:b/>
          <w:i/>
        </w:rPr>
        <w:t xml:space="preserve">об итогах проверки  </w:t>
      </w:r>
    </w:p>
    <w:p w14:paraId="7A11241E" w14:textId="77777777" w:rsidR="00BF49B1" w:rsidRPr="00BF49B1" w:rsidRDefault="00BF49B1" w:rsidP="00BF49B1">
      <w:pPr>
        <w:rPr>
          <w:b/>
          <w:bCs/>
          <w:i/>
        </w:rPr>
      </w:pPr>
      <w:r w:rsidRPr="00BF49B1">
        <w:rPr>
          <w:b/>
          <w:i/>
        </w:rPr>
        <w:t>техники чтения в 1-4-х классах</w:t>
      </w:r>
    </w:p>
    <w:p w14:paraId="7EA39D5D" w14:textId="77777777" w:rsidR="00BF49B1" w:rsidRPr="00BF49B1" w:rsidRDefault="00BF49B1" w:rsidP="00BF49B1">
      <w:pPr>
        <w:rPr>
          <w:b/>
          <w:i/>
        </w:rPr>
      </w:pPr>
      <w:r w:rsidRPr="00BF49B1">
        <w:rPr>
          <w:b/>
          <w:i/>
        </w:rPr>
        <w:t>в ІІ полугодии 2022/2023 учебного года</w:t>
      </w:r>
    </w:p>
    <w:p w14:paraId="65D8EC66" w14:textId="77777777" w:rsidR="00BF49B1" w:rsidRPr="00BF49B1" w:rsidRDefault="00BF49B1" w:rsidP="00BF49B1"/>
    <w:p w14:paraId="4DF1E962" w14:textId="77777777" w:rsidR="00BF49B1" w:rsidRPr="00BF49B1" w:rsidRDefault="00BF49B1" w:rsidP="00BF49B1">
      <w:pPr>
        <w:ind w:firstLine="567"/>
        <w:jc w:val="both"/>
      </w:pPr>
      <w:r w:rsidRPr="00BF49B1">
        <w:rPr>
          <w:rFonts w:eastAsia="Calibri"/>
        </w:rPr>
        <w:t xml:space="preserve">Согласно плану внутришкольного контроля с 16.05 по 19.05. 2023 г. администрацией школы проведена проверка </w:t>
      </w:r>
      <w:r w:rsidRPr="00BF49B1">
        <w:t xml:space="preserve">техники чтения учащихся 1-4-х классов. </w:t>
      </w:r>
    </w:p>
    <w:p w14:paraId="549336C2" w14:textId="77777777" w:rsidR="00BF49B1" w:rsidRPr="00BF49B1" w:rsidRDefault="00BF49B1" w:rsidP="00BF49B1">
      <w:pPr>
        <w:pStyle w:val="ad"/>
        <w:spacing w:before="0" w:beforeAutospacing="0" w:after="0" w:afterAutospacing="0"/>
        <w:jc w:val="both"/>
      </w:pPr>
      <w:r w:rsidRPr="00BF49B1">
        <w:t>Цель: проверить наличие базовых знаний по чтению учащихся 1-4-х классов; темп (скорость) чтения обучающихся; выяснить способ чтения, уровень восприятия учащимися слов (зрительный, мыслительный).</w:t>
      </w:r>
    </w:p>
    <w:p w14:paraId="2EA8885E" w14:textId="77777777" w:rsidR="00BF49B1" w:rsidRPr="00BF49B1" w:rsidRDefault="00BF49B1" w:rsidP="00BF49B1">
      <w:pPr>
        <w:jc w:val="both"/>
      </w:pPr>
      <w:r w:rsidRPr="00BF49B1">
        <w:t xml:space="preserve">        Проверкой установлено, что большинство учащихся правильно выполняют советы учителя, понимают учебную задачу, поставленную перед ними, отвечают на вопросы учителя, читают свободно, выразительно, понимают текст и могут подробно пересказать прочитанное, правильно делают логические ударения в предложениях, читают с интонацией.</w:t>
      </w:r>
    </w:p>
    <w:p w14:paraId="12845A77" w14:textId="77777777" w:rsidR="00BF49B1" w:rsidRPr="00BF49B1" w:rsidRDefault="00BF49B1" w:rsidP="00BF49B1">
      <w:pPr>
        <w:jc w:val="both"/>
      </w:pPr>
    </w:p>
    <w:p w14:paraId="7A8F3250" w14:textId="77777777" w:rsidR="00BF49B1" w:rsidRPr="00BF49B1" w:rsidRDefault="00BF49B1" w:rsidP="00BF49B1">
      <w:pPr>
        <w:jc w:val="center"/>
      </w:pPr>
      <w:r w:rsidRPr="00BF49B1">
        <w:t>Таблица сформированности темпа чтения</w:t>
      </w:r>
    </w:p>
    <w:p w14:paraId="628A11E9" w14:textId="77777777" w:rsidR="00BF49B1" w:rsidRPr="00BF49B1" w:rsidRDefault="00BF49B1" w:rsidP="00BF49B1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903"/>
        <w:gridCol w:w="903"/>
        <w:gridCol w:w="918"/>
        <w:gridCol w:w="918"/>
        <w:gridCol w:w="918"/>
        <w:gridCol w:w="1872"/>
      </w:tblGrid>
      <w:tr w:rsidR="00BF49B1" w:rsidRPr="00BF49B1" w14:paraId="3A7469D7" w14:textId="77777777" w:rsidTr="00282BBF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F261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722C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</w:t>
            </w:r>
          </w:p>
          <w:p w14:paraId="6F30A9E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класс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39575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2 класс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9715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3-А</w:t>
            </w:r>
          </w:p>
          <w:p w14:paraId="2C3EB7AE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95F5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3-Б</w:t>
            </w:r>
          </w:p>
          <w:p w14:paraId="516C1B65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3DCEA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4</w:t>
            </w:r>
          </w:p>
          <w:p w14:paraId="011ED414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класс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AB94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Всего</w:t>
            </w:r>
          </w:p>
          <w:p w14:paraId="1463244D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обучающихся</w:t>
            </w:r>
          </w:p>
        </w:tc>
      </w:tr>
      <w:tr w:rsidR="00BF49B1" w:rsidRPr="00BF49B1" w14:paraId="5079D4DD" w14:textId="77777777" w:rsidTr="00282BBF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205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Ниже нормы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F0A8A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34E9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EB440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5BA6A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D5311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95D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13</w:t>
            </w:r>
          </w:p>
        </w:tc>
      </w:tr>
      <w:tr w:rsidR="00BF49B1" w:rsidRPr="00BF49B1" w14:paraId="25F69637" w14:textId="77777777" w:rsidTr="00282BBF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081C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Норма</w:t>
            </w:r>
          </w:p>
          <w:p w14:paraId="1C8C149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50A8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6086A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D73A4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A5011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6ED2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558B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35</w:t>
            </w:r>
          </w:p>
          <w:p w14:paraId="60047482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</w:p>
        </w:tc>
      </w:tr>
      <w:tr w:rsidR="00BF49B1" w:rsidRPr="00BF49B1" w14:paraId="0011F54A" w14:textId="77777777" w:rsidTr="00282BBF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8089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Выше нормы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0FB0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BFF5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FFEDC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10420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84766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CCA0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55</w:t>
            </w:r>
          </w:p>
        </w:tc>
      </w:tr>
      <w:tr w:rsidR="00BF49B1" w:rsidRPr="00BF49B1" w14:paraId="17EE7A26" w14:textId="77777777" w:rsidTr="00282BBF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BBF38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Всего</w:t>
            </w:r>
          </w:p>
          <w:p w14:paraId="13E3AF0D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уч-ся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F2F76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C7C03" w14:textId="77777777" w:rsidR="00BF49B1" w:rsidRPr="00BF49B1" w:rsidRDefault="00BF49B1" w:rsidP="00282BBF">
            <w:pPr>
              <w:jc w:val="center"/>
              <w:rPr>
                <w:color w:val="000000" w:themeColor="text1"/>
                <w:lang w:val="en-US"/>
              </w:rPr>
            </w:pPr>
            <w:r w:rsidRPr="00BF49B1">
              <w:rPr>
                <w:color w:val="000000" w:themeColor="text1"/>
              </w:rPr>
              <w:t>25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E5721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  <w:lang w:val="en-US"/>
              </w:rPr>
              <w:t>1</w:t>
            </w:r>
            <w:r w:rsidRPr="00BF49B1">
              <w:rPr>
                <w:color w:val="000000" w:themeColor="text1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773D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285D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22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6362" w14:textId="77777777" w:rsidR="00BF49B1" w:rsidRPr="00BF49B1" w:rsidRDefault="00BF49B1" w:rsidP="00282BBF">
            <w:pPr>
              <w:jc w:val="center"/>
              <w:rPr>
                <w:color w:val="000000" w:themeColor="text1"/>
              </w:rPr>
            </w:pPr>
            <w:r w:rsidRPr="00BF49B1">
              <w:rPr>
                <w:color w:val="000000" w:themeColor="text1"/>
              </w:rPr>
              <w:t>103</w:t>
            </w:r>
          </w:p>
        </w:tc>
      </w:tr>
    </w:tbl>
    <w:p w14:paraId="32D0CB96" w14:textId="77777777" w:rsidR="00BF49B1" w:rsidRPr="00BF49B1" w:rsidRDefault="00BF49B1" w:rsidP="00BF49B1">
      <w:pPr>
        <w:jc w:val="center"/>
      </w:pPr>
    </w:p>
    <w:p w14:paraId="0F1F13C9" w14:textId="77777777" w:rsidR="00BF49B1" w:rsidRPr="00BF49B1" w:rsidRDefault="00BF49B1" w:rsidP="00BF49B1">
      <w:pPr>
        <w:ind w:firstLine="567"/>
        <w:jc w:val="both"/>
      </w:pPr>
      <w:r w:rsidRPr="00BF49B1">
        <w:t xml:space="preserve">Проверка техники чтения по итогам 2 полугодия дала следующие результаты: </w:t>
      </w:r>
    </w:p>
    <w:p w14:paraId="3646B4C7" w14:textId="77777777" w:rsidR="00BF49B1" w:rsidRPr="00BF49B1" w:rsidRDefault="00BF49B1" w:rsidP="00BF49B1">
      <w:pPr>
        <w:ind w:firstLine="567"/>
        <w:jc w:val="both"/>
      </w:pPr>
      <w:r w:rsidRPr="00BF49B1">
        <w:t xml:space="preserve"> Из 103 учащихся 1-4 классов ниже нормы читают 13 обучающихся (13 %); в рамках </w:t>
      </w:r>
      <w:proofErr w:type="gramStart"/>
      <w:r w:rsidRPr="00BF49B1">
        <w:t>нормы  35</w:t>
      </w:r>
      <w:proofErr w:type="gramEnd"/>
      <w:r w:rsidRPr="00BF49B1">
        <w:t xml:space="preserve"> обучающихся (34 %); выше нормы – 55 обучающихся (53 %).</w:t>
      </w:r>
    </w:p>
    <w:p w14:paraId="5191F6F5" w14:textId="77777777" w:rsidR="00BF49B1" w:rsidRPr="00BF49B1" w:rsidRDefault="00BF49B1" w:rsidP="00BF49B1">
      <w:pPr>
        <w:ind w:firstLine="567"/>
        <w:jc w:val="both"/>
      </w:pPr>
      <w:r w:rsidRPr="00BF49B1">
        <w:t>Высокие результаты техники чтения у учащихся:</w:t>
      </w:r>
    </w:p>
    <w:p w14:paraId="67BBE57A" w14:textId="77777777" w:rsidR="00BF49B1" w:rsidRPr="00BF49B1" w:rsidRDefault="00BF49B1" w:rsidP="00BF49B1">
      <w:pPr>
        <w:jc w:val="both"/>
      </w:pPr>
      <w:r w:rsidRPr="00BF49B1">
        <w:rPr>
          <w:u w:val="single"/>
        </w:rPr>
        <w:t xml:space="preserve">1 класс: </w:t>
      </w:r>
      <w:r w:rsidRPr="00BF49B1">
        <w:t xml:space="preserve">Семёнов М. 102 сл., Парфёнова Т. 90 сл., Ревенко К.70 сл., Будз В.52 сл., </w:t>
      </w:r>
      <w:proofErr w:type="spellStart"/>
      <w:r w:rsidRPr="00BF49B1">
        <w:t>Сошнев</w:t>
      </w:r>
      <w:proofErr w:type="spellEnd"/>
      <w:r w:rsidRPr="00BF49B1">
        <w:t xml:space="preserve"> А. 52 сл., Гесс М., 51 </w:t>
      </w:r>
    </w:p>
    <w:p w14:paraId="2E5F564F" w14:textId="77777777" w:rsidR="00BF49B1" w:rsidRPr="00BF49B1" w:rsidRDefault="00BF49B1" w:rsidP="00BF49B1">
      <w:pPr>
        <w:jc w:val="both"/>
        <w:rPr>
          <w:u w:val="single"/>
        </w:rPr>
      </w:pPr>
      <w:r w:rsidRPr="00BF49B1">
        <w:t>(Учитель Пыльникова Е.В.</w:t>
      </w:r>
    </w:p>
    <w:p w14:paraId="1A7ED823" w14:textId="77777777" w:rsidR="00BF49B1" w:rsidRPr="00BF49B1" w:rsidRDefault="00BF49B1" w:rsidP="00BF49B1">
      <w:pPr>
        <w:jc w:val="both"/>
      </w:pPr>
      <w:r w:rsidRPr="00BF49B1">
        <w:rPr>
          <w:u w:val="single"/>
        </w:rPr>
        <w:t>2 класс</w:t>
      </w:r>
      <w:r w:rsidRPr="00BF49B1">
        <w:t xml:space="preserve">: Пустовой Д. – 159 сл., Щербина Д. – 126 сл., Дьякова Е. – 113 сл., Зимогляд А. – 100 сл., Будз А. – 96 сл., Колмогорова Е. – 93 </w:t>
      </w:r>
      <w:proofErr w:type="spellStart"/>
      <w:r w:rsidRPr="00BF49B1">
        <w:t>сд</w:t>
      </w:r>
      <w:proofErr w:type="spellEnd"/>
      <w:r w:rsidRPr="00BF49B1">
        <w:t xml:space="preserve">., Гречко Е.-90 </w:t>
      </w:r>
      <w:proofErr w:type="spellStart"/>
      <w:r w:rsidRPr="00BF49B1">
        <w:t>сл</w:t>
      </w:r>
      <w:proofErr w:type="spellEnd"/>
      <w:r w:rsidRPr="00BF49B1">
        <w:t>.,Дикова А. – 90 сл., Балюта С. – 81 сл. Е.С.</w:t>
      </w:r>
    </w:p>
    <w:p w14:paraId="0F367C7A" w14:textId="77777777" w:rsidR="00BF49B1" w:rsidRPr="00BF49B1" w:rsidRDefault="00BF49B1" w:rsidP="00BF49B1">
      <w:pPr>
        <w:jc w:val="both"/>
      </w:pPr>
      <w:r w:rsidRPr="00BF49B1">
        <w:t>(Учитель Т.В. Кулакова)</w:t>
      </w:r>
    </w:p>
    <w:p w14:paraId="38520BEB" w14:textId="77777777" w:rsidR="00BF49B1" w:rsidRPr="00BF49B1" w:rsidRDefault="00BF49B1" w:rsidP="00BF49B1">
      <w:pPr>
        <w:jc w:val="both"/>
      </w:pPr>
      <w:r w:rsidRPr="00BF49B1">
        <w:rPr>
          <w:u w:val="single"/>
        </w:rPr>
        <w:t>3-а класс</w:t>
      </w:r>
      <w:r w:rsidRPr="00BF49B1">
        <w:t xml:space="preserve">: Лагута Я.- 187 сл., Бондарь Е.- 108 сл., </w:t>
      </w:r>
      <w:proofErr w:type="spellStart"/>
      <w:r w:rsidRPr="00BF49B1">
        <w:t>Зудилова</w:t>
      </w:r>
      <w:proofErr w:type="spellEnd"/>
      <w:r w:rsidRPr="00BF49B1">
        <w:t xml:space="preserve"> С. -102 сл., Гесс А. – 97 сл.,  Доровская А.-97 сл., Кутецкий М.- 100 сл., Цой Д.- 95 сл., Изотова В. -91 сл., Сидоренко Н. - 91 </w:t>
      </w:r>
    </w:p>
    <w:p w14:paraId="3EA007AB" w14:textId="77777777" w:rsidR="00BF49B1" w:rsidRPr="00BF49B1" w:rsidRDefault="00BF49B1" w:rsidP="00BF49B1">
      <w:pPr>
        <w:jc w:val="both"/>
      </w:pPr>
      <w:r w:rsidRPr="00BF49B1">
        <w:t xml:space="preserve"> (Учитель И.В. Афанасьева). </w:t>
      </w:r>
    </w:p>
    <w:p w14:paraId="1C530809" w14:textId="77777777" w:rsidR="00BF49B1" w:rsidRPr="00BF49B1" w:rsidRDefault="00BF49B1" w:rsidP="00BF49B1">
      <w:pPr>
        <w:jc w:val="both"/>
      </w:pPr>
      <w:r w:rsidRPr="00BF49B1">
        <w:rPr>
          <w:color w:val="000000" w:themeColor="text1"/>
          <w:u w:val="single"/>
        </w:rPr>
        <w:t xml:space="preserve">3-Б класс: </w:t>
      </w:r>
      <w:r w:rsidRPr="00BF49B1">
        <w:t xml:space="preserve">Исмаилов Э.- 125 сл., </w:t>
      </w:r>
      <w:proofErr w:type="spellStart"/>
      <w:r w:rsidRPr="00BF49B1">
        <w:t>Березняцкий</w:t>
      </w:r>
      <w:proofErr w:type="spellEnd"/>
      <w:r w:rsidRPr="00BF49B1">
        <w:t xml:space="preserve"> Н.- 83 сл., Товстоног А.- 83 сл., Дахно Е. – 80 сл., Шелыгин А. -80 сл., </w:t>
      </w:r>
      <w:proofErr w:type="spellStart"/>
      <w:r w:rsidRPr="00BF49B1">
        <w:t>Сацкий</w:t>
      </w:r>
      <w:proofErr w:type="spellEnd"/>
      <w:r w:rsidRPr="00BF49B1">
        <w:t xml:space="preserve"> В. – 70 слов.</w:t>
      </w:r>
    </w:p>
    <w:p w14:paraId="3867FDBD" w14:textId="77777777" w:rsidR="00BF49B1" w:rsidRPr="00BF49B1" w:rsidRDefault="00BF49B1" w:rsidP="00BF49B1">
      <w:pPr>
        <w:jc w:val="both"/>
      </w:pPr>
      <w:r w:rsidRPr="00BF49B1">
        <w:t>Учитель Т. В. Остюченко.</w:t>
      </w:r>
    </w:p>
    <w:p w14:paraId="087E058B" w14:textId="77777777" w:rsidR="00BF49B1" w:rsidRPr="00BF49B1" w:rsidRDefault="00BF49B1" w:rsidP="00BF49B1">
      <w:r w:rsidRPr="00BF49B1">
        <w:rPr>
          <w:u w:val="single"/>
        </w:rPr>
        <w:lastRenderedPageBreak/>
        <w:t>4 класс:</w:t>
      </w:r>
      <w:r w:rsidRPr="00BF49B1">
        <w:t xml:space="preserve"> Кардашова А.-150 сл., Мисик Е.-150 сл., </w:t>
      </w:r>
      <w:proofErr w:type="spellStart"/>
      <w:r w:rsidRPr="00BF49B1">
        <w:t>Останкова</w:t>
      </w:r>
      <w:proofErr w:type="spellEnd"/>
      <w:r w:rsidRPr="00BF49B1">
        <w:t xml:space="preserve"> В.- 150 сл., Петрова В.- 150 сл., </w:t>
      </w:r>
      <w:proofErr w:type="spellStart"/>
      <w:r w:rsidRPr="00BF49B1">
        <w:t>Холодыр</w:t>
      </w:r>
      <w:proofErr w:type="spellEnd"/>
      <w:r w:rsidRPr="00BF49B1">
        <w:t xml:space="preserve"> М.- 150 сл., Кабаненко Д.- 140 сл., </w:t>
      </w:r>
      <w:proofErr w:type="spellStart"/>
      <w:r w:rsidRPr="00BF49B1">
        <w:t>Холодыр</w:t>
      </w:r>
      <w:proofErr w:type="spellEnd"/>
      <w:r w:rsidRPr="00BF49B1">
        <w:t xml:space="preserve"> Я.- 140 сл., </w:t>
      </w:r>
      <w:proofErr w:type="spellStart"/>
      <w:r w:rsidRPr="00BF49B1">
        <w:t>Пошедина</w:t>
      </w:r>
      <w:proofErr w:type="spellEnd"/>
      <w:r w:rsidRPr="00BF49B1">
        <w:t xml:space="preserve"> Д. – 140 сл.,  Ремезов А.–140 сл., Косовская В. – 130 сл.,  Гейзе В.- 130 сл., Слесарчук А.- 126 сл., Стефаненко В.-125 сл.  </w:t>
      </w:r>
    </w:p>
    <w:p w14:paraId="65A75CB7" w14:textId="77777777" w:rsidR="00BF49B1" w:rsidRPr="00BF49B1" w:rsidRDefault="00BF49B1" w:rsidP="00BF49B1">
      <w:r w:rsidRPr="00BF49B1">
        <w:t>Учитель Шищенко Виктория Викторовна.</w:t>
      </w:r>
    </w:p>
    <w:p w14:paraId="609CD3A9" w14:textId="77777777" w:rsidR="00BF49B1" w:rsidRPr="00BF49B1" w:rsidRDefault="00BF49B1" w:rsidP="00BF49B1">
      <w:pPr>
        <w:jc w:val="both"/>
      </w:pPr>
      <w:r w:rsidRPr="00BF49B1">
        <w:tab/>
        <w:t>У 85 учащихся 1-4 классов (83</w:t>
      </w:r>
      <w:proofErr w:type="gramStart"/>
      <w:r w:rsidRPr="00BF49B1">
        <w:t xml:space="preserve">%) </w:t>
      </w:r>
      <w:r w:rsidRPr="00BF49B1">
        <w:rPr>
          <w:color w:val="000000" w:themeColor="text1"/>
          <w:shd w:val="clear" w:color="auto" w:fill="FFFFFF"/>
        </w:rPr>
        <w:t xml:space="preserve"> сформирован</w:t>
      </w:r>
      <w:proofErr w:type="gramEnd"/>
      <w:r w:rsidRPr="00BF49B1">
        <w:rPr>
          <w:color w:val="000000" w:themeColor="text1"/>
          <w:shd w:val="clear" w:color="auto" w:fill="FFFFFF"/>
        </w:rPr>
        <w:t xml:space="preserve"> навык беглого, осознанного, выразительного чтения.</w:t>
      </w:r>
      <w:r w:rsidRPr="00BF49B1">
        <w:rPr>
          <w:color w:val="000000" w:themeColor="text1"/>
        </w:rPr>
        <w:t xml:space="preserve"> Учителя начальных классов уделяют достаточное внимание отработке навыка чтения.</w:t>
      </w:r>
      <w:r w:rsidRPr="00BF49B1">
        <w:rPr>
          <w:color w:val="000000"/>
        </w:rPr>
        <w:t xml:space="preserve">       </w:t>
      </w:r>
      <w:r w:rsidRPr="00BF49B1">
        <w:rPr>
          <w:color w:val="000000" w:themeColor="text1"/>
          <w:shd w:val="clear" w:color="auto" w:fill="FFFFFF"/>
        </w:rPr>
        <w:t xml:space="preserve"> </w:t>
      </w:r>
    </w:p>
    <w:p w14:paraId="7B70EBE8" w14:textId="77777777" w:rsidR="00BF49B1" w:rsidRPr="00BF49B1" w:rsidRDefault="00BF49B1" w:rsidP="00BF49B1">
      <w:pPr>
        <w:jc w:val="both"/>
        <w:rPr>
          <w:color w:val="000000"/>
        </w:rPr>
      </w:pPr>
      <w:r w:rsidRPr="00BF49B1">
        <w:rPr>
          <w:color w:val="000000"/>
        </w:rPr>
        <w:t xml:space="preserve">          Анализ параметров смысловой стороны чтения показал, что большинство детей понимают прочитанное, владеют ведущим способом чтения: целыми словами и группами слов.</w:t>
      </w:r>
    </w:p>
    <w:p w14:paraId="36172A9A" w14:textId="77777777" w:rsidR="00BF49B1" w:rsidRPr="00BF49B1" w:rsidRDefault="00BF49B1" w:rsidP="00BF49B1">
      <w:pPr>
        <w:jc w:val="both"/>
      </w:pPr>
      <w:r w:rsidRPr="00BF49B1">
        <w:rPr>
          <w:color w:val="000000"/>
        </w:rPr>
        <w:tab/>
      </w:r>
      <w:r w:rsidRPr="00BF49B1">
        <w:t xml:space="preserve"> </w:t>
      </w:r>
      <w:r w:rsidRPr="00BF49B1">
        <w:rPr>
          <w:color w:val="000000"/>
          <w:shd w:val="clear" w:color="auto" w:fill="FFFFFF"/>
        </w:rPr>
        <w:t>Наибольшее количество ошибок допущено на искажение читаемых слов и окончаний, на неправильную постановку ударения, повторы слов и слогов, частичное понимание прочитанного.</w:t>
      </w:r>
    </w:p>
    <w:p w14:paraId="31CA3195" w14:textId="77777777" w:rsidR="00BF49B1" w:rsidRPr="00BF49B1" w:rsidRDefault="00BF49B1" w:rsidP="00BF49B1">
      <w:pPr>
        <w:jc w:val="both"/>
      </w:pPr>
      <w:r w:rsidRPr="00BF49B1">
        <w:t xml:space="preserve">            Читают ниже установленной нормы, требуют индивидуального контроля со стороны учителей и родителей:</w:t>
      </w:r>
    </w:p>
    <w:p w14:paraId="34DD0097" w14:textId="77777777" w:rsidR="00BF49B1" w:rsidRPr="00BF49B1" w:rsidRDefault="00BF49B1" w:rsidP="00BF49B1">
      <w:pPr>
        <w:jc w:val="both"/>
      </w:pPr>
      <w:r w:rsidRPr="00BF49B1">
        <w:t xml:space="preserve">Николаенко Даниил, Олейник </w:t>
      </w:r>
      <w:proofErr w:type="gramStart"/>
      <w:r w:rsidRPr="00BF49B1">
        <w:t>Д..</w:t>
      </w:r>
      <w:proofErr w:type="gramEnd"/>
      <w:r w:rsidRPr="00BF49B1">
        <w:t xml:space="preserve"> -  1 класс</w:t>
      </w:r>
    </w:p>
    <w:p w14:paraId="1D6C6412" w14:textId="77777777" w:rsidR="00BF49B1" w:rsidRPr="00BF49B1" w:rsidRDefault="00BF49B1" w:rsidP="00BF49B1">
      <w:pPr>
        <w:jc w:val="both"/>
      </w:pPr>
      <w:proofErr w:type="spellStart"/>
      <w:r w:rsidRPr="00BF49B1">
        <w:t>Хобоша</w:t>
      </w:r>
      <w:proofErr w:type="spellEnd"/>
      <w:r w:rsidRPr="00BF49B1">
        <w:t xml:space="preserve"> М., </w:t>
      </w:r>
      <w:proofErr w:type="spellStart"/>
      <w:r w:rsidRPr="00BF49B1">
        <w:t>Хронина</w:t>
      </w:r>
      <w:proofErr w:type="spellEnd"/>
      <w:r w:rsidRPr="00BF49B1">
        <w:t xml:space="preserve"> А., </w:t>
      </w:r>
      <w:proofErr w:type="spellStart"/>
      <w:r w:rsidRPr="00BF49B1">
        <w:t>Запорин</w:t>
      </w:r>
      <w:proofErr w:type="spellEnd"/>
      <w:r w:rsidRPr="00BF49B1">
        <w:t xml:space="preserve"> Д. </w:t>
      </w:r>
      <w:proofErr w:type="gramStart"/>
      <w:r w:rsidRPr="00BF49B1">
        <w:t xml:space="preserve">- </w:t>
      </w:r>
      <w:r w:rsidRPr="00BF49B1">
        <w:rPr>
          <w:u w:val="single"/>
        </w:rPr>
        <w:t xml:space="preserve"> 2</w:t>
      </w:r>
      <w:proofErr w:type="gramEnd"/>
      <w:r w:rsidRPr="00BF49B1">
        <w:rPr>
          <w:u w:val="single"/>
        </w:rPr>
        <w:t xml:space="preserve"> класс</w:t>
      </w:r>
      <w:r w:rsidRPr="00BF49B1">
        <w:t xml:space="preserve"> </w:t>
      </w:r>
    </w:p>
    <w:p w14:paraId="6247B764" w14:textId="77777777" w:rsidR="00BF49B1" w:rsidRPr="00BF49B1" w:rsidRDefault="00BF49B1" w:rsidP="00BF49B1">
      <w:pPr>
        <w:jc w:val="both"/>
      </w:pPr>
      <w:r w:rsidRPr="00BF49B1">
        <w:t xml:space="preserve">Вовк Л., Тихонина Л., Гриц М. -  </w:t>
      </w:r>
      <w:r w:rsidRPr="00BF49B1">
        <w:rPr>
          <w:u w:val="single"/>
        </w:rPr>
        <w:t xml:space="preserve"> 3-А класс</w:t>
      </w:r>
    </w:p>
    <w:p w14:paraId="745361A6" w14:textId="77777777" w:rsidR="00BF49B1" w:rsidRPr="00BF49B1" w:rsidRDefault="00BF49B1" w:rsidP="00BF49B1">
      <w:pPr>
        <w:jc w:val="both"/>
        <w:rPr>
          <w:u w:val="single"/>
        </w:rPr>
      </w:pPr>
      <w:r w:rsidRPr="00BF49B1">
        <w:t xml:space="preserve">Васильев В., Мосина В., </w:t>
      </w:r>
      <w:proofErr w:type="spellStart"/>
      <w:r w:rsidRPr="00BF49B1">
        <w:t>Ситова</w:t>
      </w:r>
      <w:proofErr w:type="spellEnd"/>
      <w:r w:rsidRPr="00BF49B1">
        <w:t xml:space="preserve"> А. - </w:t>
      </w:r>
      <w:r w:rsidRPr="00BF49B1">
        <w:rPr>
          <w:u w:val="single"/>
        </w:rPr>
        <w:t>3-Б класс</w:t>
      </w:r>
    </w:p>
    <w:p w14:paraId="3DD613D7" w14:textId="77777777" w:rsidR="00BF49B1" w:rsidRPr="00BF49B1" w:rsidRDefault="00BF49B1" w:rsidP="00BF49B1">
      <w:pPr>
        <w:jc w:val="both"/>
      </w:pPr>
    </w:p>
    <w:p w14:paraId="58C406BB" w14:textId="77777777" w:rsidR="00BF49B1" w:rsidRPr="00BF49B1" w:rsidRDefault="00BF49B1" w:rsidP="00BF49B1">
      <w:pPr>
        <w:jc w:val="both"/>
      </w:pPr>
      <w:r w:rsidRPr="00BF49B1">
        <w:tab/>
        <w:t>Рекомендации:</w:t>
      </w:r>
    </w:p>
    <w:p w14:paraId="734315CA" w14:textId="77777777" w:rsidR="00BF49B1" w:rsidRPr="00BF49B1" w:rsidRDefault="00BF49B1" w:rsidP="00BF49B1">
      <w:pPr>
        <w:pStyle w:val="a5"/>
        <w:numPr>
          <w:ilvl w:val="0"/>
          <w:numId w:val="10"/>
        </w:numPr>
        <w:spacing w:after="160" w:line="259" w:lineRule="auto"/>
        <w:jc w:val="both"/>
        <w:rPr>
          <w:color w:val="000000" w:themeColor="text1"/>
        </w:rPr>
      </w:pPr>
      <w:r w:rsidRPr="00BF49B1">
        <w:rPr>
          <w:color w:val="000000" w:themeColor="text1"/>
        </w:rPr>
        <w:t xml:space="preserve">Ознакомить родителей с результатами проверки техники чтения и подключить их к работе по совершенствованию </w:t>
      </w:r>
      <w:proofErr w:type="gramStart"/>
      <w:r w:rsidRPr="00BF49B1">
        <w:rPr>
          <w:color w:val="000000" w:themeColor="text1"/>
        </w:rPr>
        <w:t>навыков  чтения</w:t>
      </w:r>
      <w:proofErr w:type="gramEnd"/>
      <w:r w:rsidRPr="00BF49B1">
        <w:rPr>
          <w:color w:val="000000" w:themeColor="text1"/>
        </w:rPr>
        <w:t>.</w:t>
      </w:r>
    </w:p>
    <w:p w14:paraId="6FA7C8C3" w14:textId="77777777" w:rsidR="00BF49B1" w:rsidRPr="00BF49B1" w:rsidRDefault="00BF49B1" w:rsidP="00BF49B1">
      <w:pPr>
        <w:pStyle w:val="a5"/>
        <w:numPr>
          <w:ilvl w:val="0"/>
          <w:numId w:val="10"/>
        </w:numPr>
        <w:spacing w:after="160" w:line="259" w:lineRule="auto"/>
        <w:jc w:val="both"/>
        <w:rPr>
          <w:color w:val="000000" w:themeColor="text1"/>
        </w:rPr>
      </w:pPr>
      <w:r w:rsidRPr="00BF49B1">
        <w:rPr>
          <w:color w:val="000000"/>
        </w:rPr>
        <w:t>Продолжить изучать индивидуальное чтение каждого обучающегося.</w:t>
      </w:r>
    </w:p>
    <w:p w14:paraId="12CDCDB7" w14:textId="77777777" w:rsidR="00BF49B1" w:rsidRPr="00BF49B1" w:rsidRDefault="00BF49B1" w:rsidP="00BF49B1">
      <w:pPr>
        <w:pStyle w:val="a5"/>
        <w:numPr>
          <w:ilvl w:val="0"/>
          <w:numId w:val="10"/>
        </w:numPr>
        <w:spacing w:after="160" w:line="259" w:lineRule="auto"/>
        <w:jc w:val="both"/>
        <w:rPr>
          <w:color w:val="000000" w:themeColor="text1"/>
        </w:rPr>
      </w:pPr>
      <w:r w:rsidRPr="00BF49B1">
        <w:rPr>
          <w:color w:val="000000" w:themeColor="text1"/>
        </w:rPr>
        <w:t>Учителям 1-4 классов,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14:paraId="7C59961B" w14:textId="77777777" w:rsidR="00BF49B1" w:rsidRPr="00BF49B1" w:rsidRDefault="00BF49B1" w:rsidP="00BF49B1">
      <w:pPr>
        <w:pStyle w:val="a5"/>
        <w:numPr>
          <w:ilvl w:val="0"/>
          <w:numId w:val="10"/>
        </w:numPr>
        <w:jc w:val="both"/>
        <w:rPr>
          <w:color w:val="000000" w:themeColor="text1"/>
        </w:rPr>
      </w:pPr>
      <w:bookmarkStart w:id="2" w:name="_Hlk143856429"/>
      <w:r w:rsidRPr="00BF49B1">
        <w:rPr>
          <w:color w:val="000000" w:themeColor="text1"/>
        </w:rPr>
        <w:t>Осуществлять постоянный контроль за внеклассным чтением, поддерживая связь с родителями и школьной библиотекой</w:t>
      </w:r>
      <w:bookmarkEnd w:id="2"/>
      <w:r w:rsidRPr="00BF49B1">
        <w:rPr>
          <w:color w:val="000000" w:themeColor="text1"/>
        </w:rPr>
        <w:t>.</w:t>
      </w:r>
    </w:p>
    <w:p w14:paraId="13E08598" w14:textId="77777777" w:rsidR="00BF49B1" w:rsidRPr="00BF49B1" w:rsidRDefault="00BF49B1" w:rsidP="00BF49B1">
      <w:pPr>
        <w:numPr>
          <w:ilvl w:val="0"/>
          <w:numId w:val="10"/>
        </w:numPr>
        <w:tabs>
          <w:tab w:val="left" w:pos="7095"/>
        </w:tabs>
        <w:jc w:val="both"/>
      </w:pPr>
      <w:r w:rsidRPr="00BF49B1">
        <w:t>Рассмотреть на заседании МС вопросы, связанные с системой работы учителей начальных классов по формированию навыка беглого, осознанного и выразительного чтения.</w:t>
      </w:r>
    </w:p>
    <w:p w14:paraId="2771CE65" w14:textId="77777777" w:rsidR="00BF49B1" w:rsidRPr="00BF49B1" w:rsidRDefault="00BF49B1" w:rsidP="00BF49B1">
      <w:pPr>
        <w:tabs>
          <w:tab w:val="left" w:pos="7095"/>
        </w:tabs>
        <w:ind w:left="720"/>
        <w:jc w:val="both"/>
      </w:pPr>
    </w:p>
    <w:p w14:paraId="5407B8AE" w14:textId="77777777" w:rsidR="00BF49B1" w:rsidRPr="00BF49B1" w:rsidRDefault="00BF49B1" w:rsidP="00BF49B1">
      <w:pPr>
        <w:tabs>
          <w:tab w:val="left" w:pos="7095"/>
        </w:tabs>
        <w:ind w:left="720"/>
        <w:jc w:val="both"/>
      </w:pPr>
    </w:p>
    <w:p w14:paraId="4744C9B2" w14:textId="77777777" w:rsidR="00BF49B1" w:rsidRPr="00BF49B1" w:rsidRDefault="00BF49B1" w:rsidP="00BF49B1">
      <w:pPr>
        <w:tabs>
          <w:tab w:val="left" w:pos="7095"/>
        </w:tabs>
        <w:ind w:left="720"/>
        <w:jc w:val="both"/>
      </w:pPr>
    </w:p>
    <w:p w14:paraId="34FA8D61" w14:textId="77777777" w:rsidR="00BF49B1" w:rsidRPr="00BF49B1" w:rsidRDefault="00BF49B1" w:rsidP="00BF49B1">
      <w:pPr>
        <w:tabs>
          <w:tab w:val="left" w:pos="7095"/>
        </w:tabs>
        <w:ind w:left="720"/>
        <w:jc w:val="both"/>
      </w:pPr>
    </w:p>
    <w:p w14:paraId="0B0E824E" w14:textId="77777777" w:rsidR="00BF49B1" w:rsidRPr="00BF49B1" w:rsidRDefault="00BF49B1" w:rsidP="00BF49B1">
      <w:pPr>
        <w:tabs>
          <w:tab w:val="left" w:pos="7095"/>
        </w:tabs>
        <w:ind w:left="720"/>
        <w:jc w:val="both"/>
      </w:pPr>
      <w:r w:rsidRPr="00BF49B1">
        <w:t>Заместитель директора</w:t>
      </w:r>
      <w:r w:rsidRPr="00BF49B1">
        <w:tab/>
        <w:t>Л.И. Сердюк</w:t>
      </w:r>
    </w:p>
    <w:p w14:paraId="46A9A96D" w14:textId="77777777" w:rsidR="00BF49B1" w:rsidRPr="00BF49B1" w:rsidRDefault="00BF49B1" w:rsidP="00BF49B1"/>
    <w:p w14:paraId="2549F8E4" w14:textId="77777777" w:rsidR="00F55D9D" w:rsidRDefault="00F55D9D" w:rsidP="00F55D9D">
      <w:pPr>
        <w:jc w:val="center"/>
        <w:rPr>
          <w:b/>
        </w:rPr>
        <w:sectPr w:rsidR="00F55D9D" w:rsidSect="00F55D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9B32C1" w14:textId="0479D95C" w:rsidR="00F55D9D" w:rsidRPr="00231262" w:rsidRDefault="00F55D9D" w:rsidP="00F55D9D">
      <w:pPr>
        <w:jc w:val="center"/>
        <w:rPr>
          <w:b/>
        </w:rPr>
      </w:pPr>
      <w:r w:rsidRPr="00231262">
        <w:rPr>
          <w:b/>
        </w:rPr>
        <w:lastRenderedPageBreak/>
        <w:t xml:space="preserve">С приказом № </w:t>
      </w:r>
      <w:r w:rsidR="00BF49B1">
        <w:rPr>
          <w:b/>
        </w:rPr>
        <w:t>191</w:t>
      </w:r>
      <w:r w:rsidRPr="00231262">
        <w:rPr>
          <w:b/>
        </w:rPr>
        <w:t xml:space="preserve"> от </w:t>
      </w:r>
      <w:r w:rsidR="00BF49B1">
        <w:rPr>
          <w:b/>
        </w:rPr>
        <w:t>02.06.2023</w:t>
      </w:r>
      <w:r w:rsidRPr="00231262">
        <w:rPr>
          <w:b/>
        </w:rPr>
        <w:t xml:space="preserve"> г. ознакомлены:</w:t>
      </w:r>
    </w:p>
    <w:p w14:paraId="58F6E29D" w14:textId="77777777" w:rsidR="00F55D9D" w:rsidRPr="00231262" w:rsidRDefault="00F55D9D" w:rsidP="00F55D9D">
      <w:pPr>
        <w:jc w:val="center"/>
        <w:rPr>
          <w:b/>
        </w:rPr>
      </w:pPr>
    </w:p>
    <w:tbl>
      <w:tblPr>
        <w:tblStyle w:val="311"/>
        <w:tblW w:w="9871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3266"/>
        <w:gridCol w:w="1843"/>
        <w:gridCol w:w="1790"/>
      </w:tblGrid>
      <w:tr w:rsidR="00F55D9D" w:rsidRPr="00231262" w14:paraId="043D1B96" w14:textId="77777777" w:rsidTr="00BF49B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8C56" w14:textId="77777777" w:rsidR="00F55D9D" w:rsidRPr="00231262" w:rsidRDefault="00F55D9D" w:rsidP="00B853A4">
            <w:pPr>
              <w:jc w:val="center"/>
              <w:rPr>
                <w:lang w:eastAsia="en-US"/>
              </w:rPr>
            </w:pPr>
            <w:r w:rsidRPr="00231262">
              <w:rPr>
                <w:lang w:eastAsia="en-US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6EB" w14:textId="77777777" w:rsidR="00F55D9D" w:rsidRPr="00231262" w:rsidRDefault="00F55D9D" w:rsidP="00B853A4">
            <w:pPr>
              <w:jc w:val="center"/>
              <w:rPr>
                <w:lang w:eastAsia="en-US"/>
              </w:rPr>
            </w:pPr>
            <w:r w:rsidRPr="00231262">
              <w:rPr>
                <w:lang w:eastAsia="en-US"/>
              </w:rPr>
              <w:t>Ф.И.О.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C745" w14:textId="77777777" w:rsidR="00F55D9D" w:rsidRPr="00231262" w:rsidRDefault="00F55D9D" w:rsidP="00B853A4">
            <w:pPr>
              <w:jc w:val="center"/>
              <w:rPr>
                <w:lang w:eastAsia="en-US"/>
              </w:rPr>
            </w:pPr>
            <w:r w:rsidRPr="00231262">
              <w:rPr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A138" w14:textId="77777777" w:rsidR="00F55D9D" w:rsidRPr="00231262" w:rsidRDefault="00F55D9D" w:rsidP="00B853A4">
            <w:pPr>
              <w:jc w:val="center"/>
              <w:rPr>
                <w:lang w:eastAsia="en-US"/>
              </w:rPr>
            </w:pPr>
            <w:r w:rsidRPr="00231262">
              <w:rPr>
                <w:lang w:eastAsia="en-US"/>
              </w:rPr>
              <w:t>Подпись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48C" w14:textId="77777777" w:rsidR="00F55D9D" w:rsidRPr="00231262" w:rsidRDefault="00F55D9D" w:rsidP="00B853A4">
            <w:pPr>
              <w:jc w:val="center"/>
              <w:rPr>
                <w:lang w:eastAsia="en-US"/>
              </w:rPr>
            </w:pPr>
            <w:r w:rsidRPr="00231262">
              <w:rPr>
                <w:lang w:eastAsia="en-US"/>
              </w:rPr>
              <w:t>Дата</w:t>
            </w:r>
          </w:p>
        </w:tc>
      </w:tr>
      <w:tr w:rsidR="00F55D9D" w:rsidRPr="00231262" w14:paraId="7E4678A5" w14:textId="77777777" w:rsidTr="00BF49B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C1C" w14:textId="77777777" w:rsidR="00F55D9D" w:rsidRPr="00231262" w:rsidRDefault="00F55D9D" w:rsidP="00F55D9D">
            <w:pPr>
              <w:numPr>
                <w:ilvl w:val="0"/>
                <w:numId w:val="12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4DD" w14:textId="77777777" w:rsidR="00F55D9D" w:rsidRPr="00231262" w:rsidRDefault="00F55D9D" w:rsidP="00B853A4">
            <w:pPr>
              <w:rPr>
                <w:lang w:eastAsia="en-US"/>
              </w:rPr>
            </w:pPr>
            <w:r w:rsidRPr="00231262">
              <w:rPr>
                <w:lang w:eastAsia="en-US"/>
              </w:rPr>
              <w:t>Афанасьева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231" w14:textId="77777777" w:rsidR="00F55D9D" w:rsidRPr="00231262" w:rsidRDefault="00F55D9D" w:rsidP="00B853A4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31262">
              <w:rPr>
                <w:lang w:eastAsia="ko-KR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ED2" w14:textId="77777777" w:rsidR="00F55D9D" w:rsidRPr="00231262" w:rsidRDefault="00F55D9D" w:rsidP="00B853A4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325" w14:textId="77777777" w:rsidR="00F55D9D" w:rsidRPr="00231262" w:rsidRDefault="00F55D9D" w:rsidP="00B853A4">
            <w:pPr>
              <w:rPr>
                <w:lang w:eastAsia="en-US"/>
              </w:rPr>
            </w:pPr>
          </w:p>
        </w:tc>
      </w:tr>
      <w:tr w:rsidR="00F55D9D" w:rsidRPr="00231262" w14:paraId="2028E304" w14:textId="77777777" w:rsidTr="00BF49B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9B5" w14:textId="77777777" w:rsidR="00F55D9D" w:rsidRPr="00231262" w:rsidRDefault="00F55D9D" w:rsidP="00F55D9D">
            <w:pPr>
              <w:numPr>
                <w:ilvl w:val="0"/>
                <w:numId w:val="12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A0D" w14:textId="77777777" w:rsidR="00F55D9D" w:rsidRPr="00231262" w:rsidRDefault="00F55D9D" w:rsidP="00B853A4">
            <w:pPr>
              <w:rPr>
                <w:lang w:eastAsia="en-US"/>
              </w:rPr>
            </w:pPr>
            <w:r w:rsidRPr="00231262">
              <w:rPr>
                <w:lang w:eastAsia="en-US"/>
              </w:rPr>
              <w:t>Кулакова Т.В.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3F6" w14:textId="77777777" w:rsidR="00F55D9D" w:rsidRPr="00231262" w:rsidRDefault="00F55D9D" w:rsidP="00B853A4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31262">
              <w:rPr>
                <w:lang w:eastAsia="ko-KR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42AC" w14:textId="77777777" w:rsidR="00F55D9D" w:rsidRPr="00231262" w:rsidRDefault="00F55D9D" w:rsidP="00B853A4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411" w14:textId="77777777" w:rsidR="00F55D9D" w:rsidRPr="00231262" w:rsidRDefault="00F55D9D" w:rsidP="00B853A4">
            <w:pPr>
              <w:rPr>
                <w:lang w:eastAsia="en-US"/>
              </w:rPr>
            </w:pPr>
          </w:p>
        </w:tc>
      </w:tr>
      <w:tr w:rsidR="00F55D9D" w:rsidRPr="00231262" w14:paraId="15284339" w14:textId="77777777" w:rsidTr="00BF49B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4D4" w14:textId="77777777" w:rsidR="00F55D9D" w:rsidRPr="00231262" w:rsidRDefault="00F55D9D" w:rsidP="00F55D9D">
            <w:pPr>
              <w:numPr>
                <w:ilvl w:val="0"/>
                <w:numId w:val="12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195" w14:textId="77777777" w:rsidR="00F55D9D" w:rsidRPr="00231262" w:rsidRDefault="00F55D9D" w:rsidP="00B853A4">
            <w:pPr>
              <w:rPr>
                <w:lang w:eastAsia="en-US"/>
              </w:rPr>
            </w:pPr>
            <w:r w:rsidRPr="00231262">
              <w:rPr>
                <w:lang w:eastAsia="en-US"/>
              </w:rPr>
              <w:t>Остюченко Т.В.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F6E" w14:textId="77777777" w:rsidR="00F55D9D" w:rsidRPr="00231262" w:rsidRDefault="00F55D9D" w:rsidP="00B853A4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31262">
              <w:rPr>
                <w:lang w:eastAsia="ko-KR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1AF" w14:textId="77777777" w:rsidR="00F55D9D" w:rsidRPr="00231262" w:rsidRDefault="00F55D9D" w:rsidP="00B853A4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E6E" w14:textId="77777777" w:rsidR="00F55D9D" w:rsidRPr="00231262" w:rsidRDefault="00F55D9D" w:rsidP="00B853A4">
            <w:pPr>
              <w:rPr>
                <w:lang w:eastAsia="en-US"/>
              </w:rPr>
            </w:pPr>
          </w:p>
        </w:tc>
      </w:tr>
      <w:tr w:rsidR="00BF49B1" w:rsidRPr="00231262" w14:paraId="3C4E8674" w14:textId="77777777" w:rsidTr="00BF49B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AE1" w14:textId="77777777" w:rsidR="00BF49B1" w:rsidRPr="00231262" w:rsidRDefault="00BF49B1" w:rsidP="00BF49B1">
            <w:pPr>
              <w:numPr>
                <w:ilvl w:val="0"/>
                <w:numId w:val="12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5A3" w14:textId="4262115B" w:rsidR="00BF49B1" w:rsidRPr="00231262" w:rsidRDefault="00BF49B1" w:rsidP="00BF49B1">
            <w:pPr>
              <w:rPr>
                <w:lang w:eastAsia="en-US"/>
              </w:rPr>
            </w:pPr>
            <w:r>
              <w:rPr>
                <w:lang w:eastAsia="en-US"/>
              </w:rPr>
              <w:t>Пыльникова Е.В.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745" w14:textId="5D6DAF46" w:rsidR="00BF49B1" w:rsidRPr="00231262" w:rsidRDefault="00BF49B1" w:rsidP="00BF49B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31262">
              <w:rPr>
                <w:lang w:eastAsia="ko-KR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FBB" w14:textId="77777777" w:rsidR="00BF49B1" w:rsidRPr="00231262" w:rsidRDefault="00BF49B1" w:rsidP="00BF49B1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E5B" w14:textId="77777777" w:rsidR="00BF49B1" w:rsidRPr="00231262" w:rsidRDefault="00BF49B1" w:rsidP="00BF49B1">
            <w:pPr>
              <w:rPr>
                <w:lang w:eastAsia="en-US"/>
              </w:rPr>
            </w:pPr>
          </w:p>
        </w:tc>
      </w:tr>
      <w:tr w:rsidR="00BF49B1" w:rsidRPr="00231262" w14:paraId="0FA0CC14" w14:textId="77777777" w:rsidTr="00BF49B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79C" w14:textId="77777777" w:rsidR="00BF49B1" w:rsidRPr="00231262" w:rsidRDefault="00BF49B1" w:rsidP="00BF49B1">
            <w:pPr>
              <w:numPr>
                <w:ilvl w:val="0"/>
                <w:numId w:val="12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669" w14:textId="77777777" w:rsidR="00BF49B1" w:rsidRPr="00231262" w:rsidRDefault="00BF49B1" w:rsidP="00BF49B1">
            <w:pPr>
              <w:rPr>
                <w:lang w:eastAsia="en-US"/>
              </w:rPr>
            </w:pPr>
            <w:r w:rsidRPr="00231262">
              <w:rPr>
                <w:lang w:eastAsia="en-US"/>
              </w:rPr>
              <w:t>Шищенко В.В.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2B5" w14:textId="77777777" w:rsidR="00BF49B1" w:rsidRPr="00231262" w:rsidRDefault="00BF49B1" w:rsidP="00BF49B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231262">
              <w:rPr>
                <w:lang w:eastAsia="ko-KR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E6A" w14:textId="77777777" w:rsidR="00BF49B1" w:rsidRPr="00231262" w:rsidRDefault="00BF49B1" w:rsidP="00BF49B1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198" w14:textId="77777777" w:rsidR="00BF49B1" w:rsidRPr="00231262" w:rsidRDefault="00BF49B1" w:rsidP="00BF49B1">
            <w:pPr>
              <w:rPr>
                <w:lang w:eastAsia="en-US"/>
              </w:rPr>
            </w:pPr>
          </w:p>
        </w:tc>
      </w:tr>
    </w:tbl>
    <w:p w14:paraId="417D8220" w14:textId="77777777" w:rsidR="009F0EF3" w:rsidRPr="009F0EF3" w:rsidRDefault="009F0EF3" w:rsidP="009F0EF3">
      <w:pPr>
        <w:ind w:firstLine="567"/>
        <w:jc w:val="both"/>
        <w:rPr>
          <w:highlight w:val="yellow"/>
        </w:rPr>
      </w:pPr>
    </w:p>
    <w:p w14:paraId="7F20D24B" w14:textId="77777777" w:rsidR="00B74083" w:rsidRPr="00B74083" w:rsidRDefault="00B74083" w:rsidP="00B74083">
      <w:pPr>
        <w:spacing w:after="160" w:line="259" w:lineRule="auto"/>
        <w:rPr>
          <w:rFonts w:eastAsia="Calibri"/>
          <w:lang w:eastAsia="en-US"/>
        </w:rPr>
      </w:pPr>
    </w:p>
    <w:p w14:paraId="29307864" w14:textId="77777777" w:rsidR="00B74083" w:rsidRPr="00B74083" w:rsidRDefault="00B74083" w:rsidP="00B74083">
      <w:pPr>
        <w:spacing w:after="160" w:line="259" w:lineRule="auto"/>
        <w:rPr>
          <w:rFonts w:eastAsia="Calibri"/>
          <w:lang w:eastAsia="en-US"/>
        </w:rPr>
      </w:pPr>
    </w:p>
    <w:p w14:paraId="47E83156" w14:textId="77777777" w:rsidR="00B74083" w:rsidRPr="009D3024" w:rsidRDefault="00B74083" w:rsidP="009D3024">
      <w:pPr>
        <w:jc w:val="center"/>
        <w:rPr>
          <w:b/>
        </w:rPr>
      </w:pPr>
    </w:p>
    <w:sectPr w:rsidR="00B74083" w:rsidRPr="009D3024" w:rsidSect="00F55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A3"/>
    <w:multiLevelType w:val="hybridMultilevel"/>
    <w:tmpl w:val="0828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839"/>
    <w:multiLevelType w:val="hybridMultilevel"/>
    <w:tmpl w:val="55B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966"/>
    <w:multiLevelType w:val="hybridMultilevel"/>
    <w:tmpl w:val="34C4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722E"/>
    <w:multiLevelType w:val="multilevel"/>
    <w:tmpl w:val="67E2CB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lvlText w:val="%2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45E110A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B61CF"/>
    <w:multiLevelType w:val="hybridMultilevel"/>
    <w:tmpl w:val="0896A61C"/>
    <w:lvl w:ilvl="0" w:tplc="C19AE2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F8B2FB2"/>
    <w:multiLevelType w:val="multilevel"/>
    <w:tmpl w:val="187A7F3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ascii="Times New Roman" w:hAnsi="Times New Roman" w:hint="default"/>
      </w:rPr>
    </w:lvl>
  </w:abstractNum>
  <w:abstractNum w:abstractNumId="8" w15:restartNumberingAfterBreak="0">
    <w:nsid w:val="68926A5D"/>
    <w:multiLevelType w:val="hybridMultilevel"/>
    <w:tmpl w:val="816CB3A0"/>
    <w:lvl w:ilvl="0" w:tplc="C19AE22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92219A7"/>
    <w:multiLevelType w:val="hybridMultilevel"/>
    <w:tmpl w:val="84EA8BC0"/>
    <w:lvl w:ilvl="0" w:tplc="5A224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9591429"/>
    <w:multiLevelType w:val="hybridMultilevel"/>
    <w:tmpl w:val="24F4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F72A3"/>
    <w:multiLevelType w:val="hybridMultilevel"/>
    <w:tmpl w:val="6EEE19EA"/>
    <w:lvl w:ilvl="0" w:tplc="C19AE22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32049241">
    <w:abstractNumId w:val="9"/>
  </w:num>
  <w:num w:numId="2" w16cid:durableId="1657568418">
    <w:abstractNumId w:val="7"/>
  </w:num>
  <w:num w:numId="3" w16cid:durableId="1953397753">
    <w:abstractNumId w:val="6"/>
  </w:num>
  <w:num w:numId="4" w16cid:durableId="766078914">
    <w:abstractNumId w:val="4"/>
  </w:num>
  <w:num w:numId="5" w16cid:durableId="1535457144">
    <w:abstractNumId w:val="11"/>
  </w:num>
  <w:num w:numId="6" w16cid:durableId="409161261">
    <w:abstractNumId w:val="8"/>
  </w:num>
  <w:num w:numId="7" w16cid:durableId="1644044523">
    <w:abstractNumId w:val="10"/>
  </w:num>
  <w:num w:numId="8" w16cid:durableId="347829494">
    <w:abstractNumId w:val="2"/>
  </w:num>
  <w:num w:numId="9" w16cid:durableId="182281882">
    <w:abstractNumId w:val="3"/>
  </w:num>
  <w:num w:numId="10" w16cid:durableId="1985355750">
    <w:abstractNumId w:val="0"/>
  </w:num>
  <w:num w:numId="11" w16cid:durableId="1958026902">
    <w:abstractNumId w:val="1"/>
  </w:num>
  <w:num w:numId="12" w16cid:durableId="1521968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E"/>
    <w:rsid w:val="0002059D"/>
    <w:rsid w:val="000211EA"/>
    <w:rsid w:val="000328B3"/>
    <w:rsid w:val="00034ACA"/>
    <w:rsid w:val="00046F7E"/>
    <w:rsid w:val="00057AFE"/>
    <w:rsid w:val="00092C33"/>
    <w:rsid w:val="00094AB1"/>
    <w:rsid w:val="000A5692"/>
    <w:rsid w:val="000E469A"/>
    <w:rsid w:val="001104F9"/>
    <w:rsid w:val="00110AD4"/>
    <w:rsid w:val="0014392B"/>
    <w:rsid w:val="00144546"/>
    <w:rsid w:val="00187195"/>
    <w:rsid w:val="001A5A72"/>
    <w:rsid w:val="001B305C"/>
    <w:rsid w:val="001B5B2F"/>
    <w:rsid w:val="001D144C"/>
    <w:rsid w:val="001D5C96"/>
    <w:rsid w:val="001E4F61"/>
    <w:rsid w:val="001F1445"/>
    <w:rsid w:val="00216637"/>
    <w:rsid w:val="00220DFF"/>
    <w:rsid w:val="00230FA8"/>
    <w:rsid w:val="00231DC5"/>
    <w:rsid w:val="002408D0"/>
    <w:rsid w:val="00247381"/>
    <w:rsid w:val="00266B9A"/>
    <w:rsid w:val="00276A0D"/>
    <w:rsid w:val="00283382"/>
    <w:rsid w:val="002877A9"/>
    <w:rsid w:val="002D7DB9"/>
    <w:rsid w:val="002E3885"/>
    <w:rsid w:val="002F0069"/>
    <w:rsid w:val="002F3D36"/>
    <w:rsid w:val="002F7AE7"/>
    <w:rsid w:val="00314C2B"/>
    <w:rsid w:val="003344C8"/>
    <w:rsid w:val="003469A3"/>
    <w:rsid w:val="00346EB1"/>
    <w:rsid w:val="003558B7"/>
    <w:rsid w:val="00391192"/>
    <w:rsid w:val="003964AB"/>
    <w:rsid w:val="003B2E1D"/>
    <w:rsid w:val="003C57D3"/>
    <w:rsid w:val="003D4EAE"/>
    <w:rsid w:val="003E41AD"/>
    <w:rsid w:val="003F73FE"/>
    <w:rsid w:val="004253A3"/>
    <w:rsid w:val="0049565A"/>
    <w:rsid w:val="0049603F"/>
    <w:rsid w:val="004D2267"/>
    <w:rsid w:val="004D4E7E"/>
    <w:rsid w:val="00513000"/>
    <w:rsid w:val="00537B4D"/>
    <w:rsid w:val="00541EC8"/>
    <w:rsid w:val="005572E4"/>
    <w:rsid w:val="005627FA"/>
    <w:rsid w:val="00571FF5"/>
    <w:rsid w:val="005777E9"/>
    <w:rsid w:val="00581A46"/>
    <w:rsid w:val="005A147F"/>
    <w:rsid w:val="005A59C9"/>
    <w:rsid w:val="005D552F"/>
    <w:rsid w:val="005E7D28"/>
    <w:rsid w:val="00634008"/>
    <w:rsid w:val="006502F1"/>
    <w:rsid w:val="00650625"/>
    <w:rsid w:val="00693D88"/>
    <w:rsid w:val="006A23FB"/>
    <w:rsid w:val="006A57C2"/>
    <w:rsid w:val="006B2FD9"/>
    <w:rsid w:val="007265E1"/>
    <w:rsid w:val="007563D8"/>
    <w:rsid w:val="00771105"/>
    <w:rsid w:val="00771B59"/>
    <w:rsid w:val="007770FC"/>
    <w:rsid w:val="00791147"/>
    <w:rsid w:val="007A2901"/>
    <w:rsid w:val="007B02C1"/>
    <w:rsid w:val="007B3966"/>
    <w:rsid w:val="007D1999"/>
    <w:rsid w:val="007E436F"/>
    <w:rsid w:val="007E5446"/>
    <w:rsid w:val="00803472"/>
    <w:rsid w:val="00816983"/>
    <w:rsid w:val="008217AA"/>
    <w:rsid w:val="0082701D"/>
    <w:rsid w:val="008310D1"/>
    <w:rsid w:val="00837E37"/>
    <w:rsid w:val="00842796"/>
    <w:rsid w:val="00844AB1"/>
    <w:rsid w:val="0086342D"/>
    <w:rsid w:val="00874E09"/>
    <w:rsid w:val="00885223"/>
    <w:rsid w:val="00886698"/>
    <w:rsid w:val="008942F0"/>
    <w:rsid w:val="008A6C07"/>
    <w:rsid w:val="008E46BD"/>
    <w:rsid w:val="008F41D1"/>
    <w:rsid w:val="00906F75"/>
    <w:rsid w:val="009102D9"/>
    <w:rsid w:val="009417A5"/>
    <w:rsid w:val="009849EA"/>
    <w:rsid w:val="00990DFF"/>
    <w:rsid w:val="009D2350"/>
    <w:rsid w:val="009D3024"/>
    <w:rsid w:val="009D5691"/>
    <w:rsid w:val="009F0EF3"/>
    <w:rsid w:val="00A2145C"/>
    <w:rsid w:val="00A222BB"/>
    <w:rsid w:val="00A26DDF"/>
    <w:rsid w:val="00A60974"/>
    <w:rsid w:val="00A932F5"/>
    <w:rsid w:val="00AA0B18"/>
    <w:rsid w:val="00AA15B0"/>
    <w:rsid w:val="00AA3591"/>
    <w:rsid w:val="00AA5D4F"/>
    <w:rsid w:val="00AD25B5"/>
    <w:rsid w:val="00AF73C5"/>
    <w:rsid w:val="00B11129"/>
    <w:rsid w:val="00B464CF"/>
    <w:rsid w:val="00B535E5"/>
    <w:rsid w:val="00B60F15"/>
    <w:rsid w:val="00B73582"/>
    <w:rsid w:val="00B74083"/>
    <w:rsid w:val="00B84783"/>
    <w:rsid w:val="00B87414"/>
    <w:rsid w:val="00BA0721"/>
    <w:rsid w:val="00BC2E8E"/>
    <w:rsid w:val="00BC7B86"/>
    <w:rsid w:val="00BE4534"/>
    <w:rsid w:val="00BF4685"/>
    <w:rsid w:val="00BF49B1"/>
    <w:rsid w:val="00C04A0E"/>
    <w:rsid w:val="00C277B0"/>
    <w:rsid w:val="00C428C7"/>
    <w:rsid w:val="00C525D6"/>
    <w:rsid w:val="00C7076C"/>
    <w:rsid w:val="00C711DD"/>
    <w:rsid w:val="00C944CB"/>
    <w:rsid w:val="00C978A6"/>
    <w:rsid w:val="00CE34EF"/>
    <w:rsid w:val="00CE786C"/>
    <w:rsid w:val="00D157B7"/>
    <w:rsid w:val="00D203A4"/>
    <w:rsid w:val="00D730B2"/>
    <w:rsid w:val="00D910DB"/>
    <w:rsid w:val="00DE0C9A"/>
    <w:rsid w:val="00DE5AA5"/>
    <w:rsid w:val="00DF76A3"/>
    <w:rsid w:val="00E10E2A"/>
    <w:rsid w:val="00E119E8"/>
    <w:rsid w:val="00E2008F"/>
    <w:rsid w:val="00E23126"/>
    <w:rsid w:val="00E425DC"/>
    <w:rsid w:val="00E542E8"/>
    <w:rsid w:val="00E548F5"/>
    <w:rsid w:val="00E55CE8"/>
    <w:rsid w:val="00E83F1E"/>
    <w:rsid w:val="00F11873"/>
    <w:rsid w:val="00F33CFB"/>
    <w:rsid w:val="00F35B80"/>
    <w:rsid w:val="00F378B7"/>
    <w:rsid w:val="00F52F09"/>
    <w:rsid w:val="00F55D9D"/>
    <w:rsid w:val="00F571B3"/>
    <w:rsid w:val="00F95A83"/>
    <w:rsid w:val="00FC283A"/>
    <w:rsid w:val="00FE492A"/>
    <w:rsid w:val="00FE7E85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946BCB"/>
  <w15:docId w15:val="{17E78635-C6F2-479D-881E-270BFC68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  <w:style w:type="table" w:customStyle="1" w:styleId="2">
    <w:name w:val="Сетка таблицы2"/>
    <w:basedOn w:val="a1"/>
    <w:next w:val="a3"/>
    <w:uiPriority w:val="39"/>
    <w:rsid w:val="00B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8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14392B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3"/>
    <w:uiPriority w:val="59"/>
    <w:rsid w:val="002408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A2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F55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55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1168-7905-4996-8EA1-5CFDCCBA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3</cp:revision>
  <cp:lastPrinted>2023-09-21T11:40:00Z</cp:lastPrinted>
  <dcterms:created xsi:type="dcterms:W3CDTF">2023-09-21T11:35:00Z</dcterms:created>
  <dcterms:modified xsi:type="dcterms:W3CDTF">2023-09-21T11:40:00Z</dcterms:modified>
</cp:coreProperties>
</file>